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CBE2" w14:textId="5AD1617C" w:rsidR="001C7306" w:rsidRDefault="001C7306" w:rsidP="001C7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 II.</w:t>
      </w:r>
    </w:p>
    <w:p w14:paraId="784E9A51" w14:textId="0E244138" w:rsidR="00B26723" w:rsidRDefault="001C7306" w:rsidP="001C7306">
      <w:pPr>
        <w:ind w:left="354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139B5214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572A5BAE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662E8440" w14:textId="77777777" w:rsidR="001C7306" w:rsidRDefault="001C7306" w:rsidP="001C7306">
      <w:pPr>
        <w:ind w:left="35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466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1C7306" w:rsidRPr="00743513" w14:paraId="2622E684" w14:textId="77777777" w:rsidTr="001C730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CF5695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63948AD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A5F7AD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501B981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687F1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B9FD60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39F0AA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63D28AB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069F8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8E209E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1C8618DB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5F7439A9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08D4F9C4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6D7E80DC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29225BA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1C7306" w:rsidRPr="00743513" w14:paraId="265DE24D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23F22F6B" w14:textId="2663EC2C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D11F111" w14:textId="5C31C576" w:rsidR="001C7306" w:rsidRPr="0011192D" w:rsidRDefault="0011192D" w:rsidP="000C5991">
            <w:pPr>
              <w:pStyle w:val="FreeForm"/>
              <w:jc w:val="both"/>
              <w:rPr>
                <w:bCs/>
                <w:color w:val="auto"/>
                <w:sz w:val="24"/>
              </w:rPr>
            </w:pPr>
            <w:r w:rsidRPr="0011192D">
              <w:rPr>
                <w:bCs/>
                <w:sz w:val="24"/>
                <w:szCs w:val="24"/>
              </w:rPr>
              <w:t>Usluga izrade analize mogućnosti razvoja infrastrukture za uporabu vodika.</w:t>
            </w:r>
          </w:p>
        </w:tc>
        <w:tc>
          <w:tcPr>
            <w:tcW w:w="1134" w:type="dxa"/>
            <w:vAlign w:val="center"/>
          </w:tcPr>
          <w:p w14:paraId="5459E0CE" w14:textId="3300B7BA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53972485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6826EDFA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1712318E" w14:textId="38847041" w:rsidR="001C7306" w:rsidRPr="00743513" w:rsidRDefault="00123165" w:rsidP="000C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03CB9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CA5F96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5DAA967B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F50E47F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3D5AC0F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3136211E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745BCE16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00FE274B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068F18F7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04A15093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3B9CB9C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</w:tbl>
    <w:p w14:paraId="6F49C28A" w14:textId="77777777" w:rsidR="000C5991" w:rsidRDefault="001C7306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</w:t>
      </w:r>
    </w:p>
    <w:p w14:paraId="0F5AD069" w14:textId="31C50B28" w:rsidR="00B26723" w:rsidRDefault="00B26723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6FF4198E" w14:textId="24BDF6F0" w:rsidR="001C7306" w:rsidRPr="00743513" w:rsidRDefault="00B26723" w:rsidP="001C7306">
      <w:pPr>
        <w:ind w:left="4677" w:firstLine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C7306" w:rsidRPr="00743513">
        <w:rPr>
          <w:rFonts w:ascii="Times New Roman" w:hAnsi="Times New Roman" w:cs="Times New Roman"/>
        </w:rPr>
        <w:t>ZA PONUDITELJA:</w:t>
      </w:r>
    </w:p>
    <w:p w14:paraId="2526D5CB" w14:textId="08075C54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E17DEE">
      <w:head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85ED" w14:textId="77777777" w:rsidR="00E17DEE" w:rsidRDefault="00E17DEE" w:rsidP="0036738B">
      <w:pPr>
        <w:spacing w:after="0" w:line="240" w:lineRule="auto"/>
      </w:pPr>
      <w:r>
        <w:separator/>
      </w:r>
    </w:p>
  </w:endnote>
  <w:endnote w:type="continuationSeparator" w:id="0">
    <w:p w14:paraId="75073CEF" w14:textId="77777777" w:rsidR="00E17DEE" w:rsidRDefault="00E17DEE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82D2" w14:textId="77777777" w:rsidR="00E17DEE" w:rsidRDefault="00E17DEE" w:rsidP="0036738B">
      <w:pPr>
        <w:spacing w:after="0" w:line="240" w:lineRule="auto"/>
      </w:pPr>
      <w:r>
        <w:separator/>
      </w:r>
    </w:p>
  </w:footnote>
  <w:footnote w:type="continuationSeparator" w:id="0">
    <w:p w14:paraId="48C11C0A" w14:textId="77777777" w:rsidR="00E17DEE" w:rsidRDefault="00E17DEE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E44836" w:rsidRPr="00AB0229" w14:paraId="6860E29F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3D985F47" w14:textId="31EDB987" w:rsidR="00E44836" w:rsidRPr="00057C22" w:rsidRDefault="00123165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7F33B6D" wp14:editId="193B6DBC">
                <wp:extent cx="1266825" cy="447675"/>
                <wp:effectExtent l="0" t="0" r="9525" b="9525"/>
                <wp:docPr id="1578780955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198BF28C" w14:textId="5C09BCF2" w:rsidR="00E44836" w:rsidRPr="00057C22" w:rsidRDefault="00E44836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28E4B0D7" w14:textId="19A27950" w:rsidR="00E44836" w:rsidRPr="00057C22" w:rsidRDefault="00E44836" w:rsidP="00E44836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6299FAFA" w14:textId="77777777" w:rsidR="001C7306" w:rsidRDefault="001C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0C5991"/>
    <w:rsid w:val="0011192D"/>
    <w:rsid w:val="00123165"/>
    <w:rsid w:val="001B543D"/>
    <w:rsid w:val="001C7306"/>
    <w:rsid w:val="002150B6"/>
    <w:rsid w:val="002A108A"/>
    <w:rsid w:val="002F1388"/>
    <w:rsid w:val="0036738B"/>
    <w:rsid w:val="004701F5"/>
    <w:rsid w:val="004E10BF"/>
    <w:rsid w:val="0056403F"/>
    <w:rsid w:val="0064592A"/>
    <w:rsid w:val="00762185"/>
    <w:rsid w:val="00B26723"/>
    <w:rsid w:val="00D0586B"/>
    <w:rsid w:val="00E05931"/>
    <w:rsid w:val="00E17DEE"/>
    <w:rsid w:val="00E44836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FF675-D6CA-4435-85B1-F1ACD969C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goran.valentic</cp:lastModifiedBy>
  <cp:revision>2</cp:revision>
  <dcterms:created xsi:type="dcterms:W3CDTF">2024-10-17T07:07:00Z</dcterms:created>
  <dcterms:modified xsi:type="dcterms:W3CDTF">2024-10-17T07:07:00Z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