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A35C" w14:textId="76461724" w:rsidR="00B50AFE" w:rsidRPr="007812E9" w:rsidRDefault="58A79E60" w:rsidP="00847B31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43DE050B" w14:textId="7BCFD04F" w:rsidR="00B50AFE" w:rsidRPr="00AA4679" w:rsidRDefault="58A79E60" w:rsidP="00CD75CD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proofErr w:type="spellStart"/>
      <w:r w:rsidR="00847B31" w:rsidRPr="00847B31">
        <w:rPr>
          <w:rFonts w:ascii="Times New Roman" w:hAnsi="Times New Roman"/>
          <w:sz w:val="24"/>
          <w:szCs w:val="24"/>
        </w:rPr>
        <w:t>Usluga</w:t>
      </w:r>
      <w:proofErr w:type="spellEnd"/>
      <w:r w:rsidR="00847B31" w:rsidRPr="00847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B31" w:rsidRPr="00847B31">
        <w:rPr>
          <w:rFonts w:ascii="Times New Roman" w:hAnsi="Times New Roman"/>
          <w:sz w:val="24"/>
          <w:szCs w:val="24"/>
        </w:rPr>
        <w:t>medijskog</w:t>
      </w:r>
      <w:proofErr w:type="spellEnd"/>
      <w:r w:rsidR="00847B31" w:rsidRPr="00847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B31" w:rsidRPr="00847B31">
        <w:rPr>
          <w:rFonts w:ascii="Times New Roman" w:hAnsi="Times New Roman"/>
          <w:sz w:val="24"/>
          <w:szCs w:val="24"/>
        </w:rPr>
        <w:t>savjetovanja</w:t>
      </w:r>
      <w:proofErr w:type="spellEnd"/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42AF77E" w14:textId="0FB60D8C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7660CAA9" w14:textId="77777777" w:rsidR="00847B31" w:rsidRDefault="58A79E60" w:rsidP="00847B31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  <w:r w:rsidR="00847B31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AA78BA" w14:textId="234DAFDF" w:rsidR="00B50AFE" w:rsidRPr="007812E9" w:rsidRDefault="58A79E60" w:rsidP="00847B31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1983145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="00847B31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1CF19D9F" w14:textId="77777777" w:rsidR="00847B31" w:rsidRDefault="00625BFC" w:rsidP="361E1432">
      <w:pPr>
        <w:spacing w:line="257" w:lineRule="auto"/>
        <w:jc w:val="center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</w:p>
    <w:p w14:paraId="58249878" w14:textId="72C73B96" w:rsidR="00B50AFE" w:rsidRPr="00847B31" w:rsidRDefault="00847B31" w:rsidP="361E1432">
      <w:pPr>
        <w:spacing w:line="257" w:lineRule="auto"/>
        <w:jc w:val="center"/>
        <w:rPr>
          <w:b/>
          <w:bCs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</w:t>
      </w:r>
      <w:r w:rsidR="58A79E60" w:rsidRPr="00847B31">
        <w:rPr>
          <w:rFonts w:ascii="Times New Roman" w:eastAsia="Times New Roman" w:hAnsi="Times New Roman" w:cs="Times New Roman"/>
          <w:b/>
          <w:bCs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2C078E63" w14:textId="0559AD99" w:rsidR="00B50AFE" w:rsidRPr="007812E9" w:rsidRDefault="58A79E60" w:rsidP="00847B31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sectPr w:rsidR="00B50AFE" w:rsidRPr="007812E9" w:rsidSect="00847B31">
      <w:headerReference w:type="default" r:id="rId13"/>
      <w:footerReference w:type="default" r:id="rId14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847B31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847B31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902"/>
      <w:gridCol w:w="1662"/>
      <w:gridCol w:w="2623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6C09F4E4" w14:textId="77777777" w:rsidR="00847B31" w:rsidRPr="00847B31" w:rsidRDefault="00847B31" w:rsidP="00847B31">
          <w:pPr>
            <w:spacing w:line="257" w:lineRule="auto"/>
            <w:jc w:val="right"/>
            <w:rPr>
              <w:rFonts w:ascii="Times New Roman" w:eastAsia="Times New Roman" w:hAnsi="Times New Roman" w:cs="Times New Roman"/>
              <w:b/>
              <w:bCs/>
              <w:lang w:val="hr-HR"/>
            </w:rPr>
          </w:pPr>
          <w:r w:rsidRPr="007812E9">
            <w:rPr>
              <w:rFonts w:ascii="Times New Roman" w:eastAsia="Times New Roman" w:hAnsi="Times New Roman" w:cs="Times New Roman"/>
              <w:b/>
              <w:bCs/>
              <w:lang w:val="hr-HR"/>
            </w:rPr>
            <w:t xml:space="preserve">PRILOG </w:t>
          </w:r>
          <w:r>
            <w:rPr>
              <w:rFonts w:ascii="Times New Roman" w:eastAsia="Times New Roman" w:hAnsi="Times New Roman" w:cs="Times New Roman"/>
              <w:b/>
              <w:bCs/>
              <w:lang w:val="hr-HR"/>
            </w:rPr>
            <w:t>II</w:t>
          </w:r>
        </w:p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46123"/>
    <w:rsid w:val="00166BC5"/>
    <w:rsid w:val="00597BB0"/>
    <w:rsid w:val="005B362E"/>
    <w:rsid w:val="00625BFC"/>
    <w:rsid w:val="007812E9"/>
    <w:rsid w:val="008314C1"/>
    <w:rsid w:val="00847B31"/>
    <w:rsid w:val="0089139B"/>
    <w:rsid w:val="0094608B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D75CD"/>
    <w:rsid w:val="00DD0215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2</cp:revision>
  <cp:lastPrinted>2023-04-25T13:16:00Z</cp:lastPrinted>
  <dcterms:created xsi:type="dcterms:W3CDTF">2024-12-30T14:35:00Z</dcterms:created>
  <dcterms:modified xsi:type="dcterms:W3CDTF">2024-12-30T14:35:00Z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